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5F" w:rsidRPr="00893753" w:rsidRDefault="00893753" w:rsidP="00893753">
      <w:pPr>
        <w:ind w:firstLine="708"/>
        <w:jc w:val="both"/>
        <w:rPr>
          <w:rFonts w:ascii="Times New Roman" w:hAnsi="Times New Roman" w:cs="Times New Roman"/>
          <w:sz w:val="24"/>
        </w:rPr>
      </w:pPr>
      <w:r w:rsidRPr="00893753">
        <w:rPr>
          <w:rFonts w:ascii="Times New Roman" w:hAnsi="Times New Roman" w:cs="Times New Roman"/>
          <w:sz w:val="24"/>
        </w:rPr>
        <w:t xml:space="preserve">1964 yılında il özel idaresi tarafından bu hala kullanılmakta olan binamız yaptırılmıştır. Okulumuzun adı 1964 yılında Kıbrıs’ta şehit düşen pilotumuzun adı ölümsüzleştirilmek amacı ile CENGİZ TOPEL İLKOKULU olarak yenilenmiştir. </w:t>
      </w:r>
    </w:p>
    <w:p w:rsidR="00893753" w:rsidRPr="00893753" w:rsidRDefault="00893753" w:rsidP="00893753">
      <w:pPr>
        <w:ind w:firstLine="708"/>
        <w:jc w:val="both"/>
        <w:rPr>
          <w:rFonts w:ascii="Times New Roman" w:hAnsi="Times New Roman" w:cs="Times New Roman"/>
          <w:sz w:val="24"/>
        </w:rPr>
      </w:pPr>
      <w:r w:rsidRPr="00893753">
        <w:rPr>
          <w:rFonts w:ascii="Times New Roman" w:hAnsi="Times New Roman" w:cs="Times New Roman"/>
          <w:sz w:val="24"/>
        </w:rPr>
        <w:t>1984 yılında öğrenci sayısının artması nedeniyle 2. Katı yapılmıştır. Toplam derslik sayısı, biri anasınıfı olmak üzere toplam on üç dersliğe çıkarılmıştır. Halen biri anasınıfı, on ikisi sınıf olmak üzere on üç derslik ile eğitim ve öğretime de</w:t>
      </w:r>
      <w:bookmarkStart w:id="0" w:name="_GoBack"/>
      <w:bookmarkEnd w:id="0"/>
      <w:r w:rsidRPr="00893753">
        <w:rPr>
          <w:rFonts w:ascii="Times New Roman" w:hAnsi="Times New Roman" w:cs="Times New Roman"/>
          <w:sz w:val="24"/>
        </w:rPr>
        <w:t>vam etmekteyiz.</w:t>
      </w:r>
    </w:p>
    <w:sectPr w:rsidR="00893753" w:rsidRPr="00893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53"/>
    <w:rsid w:val="00893753"/>
    <w:rsid w:val="00FF7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bt01</dc:creator>
  <cp:lastModifiedBy>bt01</cp:lastModifiedBy>
  <cp:revision>1</cp:revision>
  <dcterms:created xsi:type="dcterms:W3CDTF">2018-11-20T06:29:00Z</dcterms:created>
  <dcterms:modified xsi:type="dcterms:W3CDTF">2018-11-20T06:36:00Z</dcterms:modified>
</cp:coreProperties>
</file>